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2B" w:rsidRDefault="00A24C32" w:rsidP="00CA7C0E">
      <w:pPr>
        <w:spacing w:line="240" w:lineRule="auto"/>
        <w:jc w:val="center"/>
      </w:pPr>
      <w:r>
        <w:t>Geology/Astronomy</w:t>
      </w:r>
    </w:p>
    <w:p w:rsidR="00584D2B" w:rsidRDefault="00584D2B" w:rsidP="00CA7C0E">
      <w:pPr>
        <w:spacing w:line="240" w:lineRule="auto"/>
        <w:jc w:val="center"/>
      </w:pPr>
      <w:r>
        <w:t>Mrs. Reed</w:t>
      </w:r>
    </w:p>
    <w:p w:rsidR="00584D2B" w:rsidRDefault="00584D2B" w:rsidP="00CA7C0E">
      <w:pPr>
        <w:spacing w:line="240" w:lineRule="auto"/>
        <w:jc w:val="center"/>
      </w:pPr>
      <w:r>
        <w:t>Calhoun High School</w:t>
      </w:r>
    </w:p>
    <w:p w:rsidR="00584D2B" w:rsidRDefault="00584D2B" w:rsidP="00CA7C0E">
      <w:pPr>
        <w:spacing w:line="240" w:lineRule="auto"/>
        <w:jc w:val="center"/>
      </w:pPr>
      <w:r>
        <w:t>1 Credit</w:t>
      </w:r>
    </w:p>
    <w:p w:rsidR="00584D2B" w:rsidRDefault="00584D2B" w:rsidP="00584D2B">
      <w:r>
        <w:t>COURSE DESCRIPTION</w:t>
      </w:r>
    </w:p>
    <w:p w:rsidR="00584D2B" w:rsidRDefault="00584D2B" w:rsidP="00584D2B">
      <w:r>
        <w:t xml:space="preserve">In this </w:t>
      </w:r>
      <w:r w:rsidR="00A24C32">
        <w:t>yearlong Earth and Space c</w:t>
      </w:r>
      <w:r>
        <w:t>ourse, students wil</w:t>
      </w:r>
      <w:r w:rsidR="00872443">
        <w:t>l be ex</w:t>
      </w:r>
      <w:r w:rsidR="00A24C32">
        <w:t>posed to the various topics of Earth and its relation to space</w:t>
      </w:r>
      <w:r>
        <w:t>. Topics wil</w:t>
      </w:r>
      <w:r w:rsidR="00872443">
        <w:t xml:space="preserve">l include </w:t>
      </w:r>
      <w:r w:rsidR="00A24C32">
        <w:t>and introduction to Earth science, geologic time, Earth’s spheres, plate tectonics, minerals and matter, rocks, weathering and soil formation, global climate change, black holes, meteors, asteroids and meteorites, nebula and galaxies, planets, stars, and solar systems</w:t>
      </w:r>
      <w:r>
        <w:t>. Students will use critical thinking and problem solving skills to question, reason, and analyze the material in relation to laboratory problems and real world problems. This course will include laboratory investigation to reinforce the concepts covered.</w:t>
      </w:r>
      <w:r w:rsidR="00872443">
        <w:t xml:space="preserve"> </w:t>
      </w:r>
    </w:p>
    <w:p w:rsidR="00584D2B" w:rsidRDefault="00584D2B" w:rsidP="00584D2B">
      <w:r>
        <w:t>Prerequisites: Successfu</w:t>
      </w:r>
      <w:r w:rsidR="00CD422E">
        <w:t xml:space="preserve">l completion of </w:t>
      </w:r>
      <w:r w:rsidR="00A24C32">
        <w:t>Physical Science</w:t>
      </w:r>
      <w:r>
        <w:t xml:space="preserve">. </w:t>
      </w:r>
    </w:p>
    <w:p w:rsidR="00A24C32" w:rsidRDefault="00584D2B" w:rsidP="00A24C32">
      <w:r>
        <w:t>COURSE OBJECTIVES</w:t>
      </w:r>
    </w:p>
    <w:p w:rsidR="00A24C32" w:rsidRDefault="00A24C32" w:rsidP="00A24C32">
      <w:pPr>
        <w:pStyle w:val="ListParagraph"/>
        <w:numPr>
          <w:ilvl w:val="0"/>
          <w:numId w:val="4"/>
        </w:numPr>
      </w:pPr>
      <w:r>
        <w:t>Describe the history of Planet Earth</w:t>
      </w:r>
    </w:p>
    <w:p w:rsidR="00A24C32" w:rsidRDefault="00A24C32" w:rsidP="00A24C32">
      <w:pPr>
        <w:pStyle w:val="ListParagraph"/>
        <w:numPr>
          <w:ilvl w:val="0"/>
          <w:numId w:val="4"/>
        </w:numPr>
      </w:pPr>
      <w:r>
        <w:t>Describe Earth’s materials and systems</w:t>
      </w:r>
    </w:p>
    <w:p w:rsidR="00A24C32" w:rsidRDefault="00A24C32" w:rsidP="00A24C32">
      <w:pPr>
        <w:pStyle w:val="ListParagraph"/>
        <w:numPr>
          <w:ilvl w:val="0"/>
          <w:numId w:val="4"/>
        </w:numPr>
      </w:pPr>
      <w:r>
        <w:t>Understand plate tectonics and large-scale system interactions</w:t>
      </w:r>
    </w:p>
    <w:p w:rsidR="00A24C32" w:rsidRDefault="00A24C32" w:rsidP="00A24C32">
      <w:pPr>
        <w:pStyle w:val="ListParagraph"/>
        <w:numPr>
          <w:ilvl w:val="0"/>
          <w:numId w:val="4"/>
        </w:numPr>
      </w:pPr>
      <w:r>
        <w:t>Understand nuclear processes</w:t>
      </w:r>
    </w:p>
    <w:p w:rsidR="00A24C32" w:rsidRDefault="00A24C32" w:rsidP="00A24C32">
      <w:pPr>
        <w:pStyle w:val="ListParagraph"/>
        <w:numPr>
          <w:ilvl w:val="0"/>
          <w:numId w:val="4"/>
        </w:numPr>
      </w:pPr>
      <w:r>
        <w:t>Describe the roles of water in Earth’s surface processes</w:t>
      </w:r>
    </w:p>
    <w:p w:rsidR="00A24C32" w:rsidRDefault="00A24C32" w:rsidP="00A24C32">
      <w:pPr>
        <w:pStyle w:val="ListParagraph"/>
        <w:numPr>
          <w:ilvl w:val="0"/>
          <w:numId w:val="4"/>
        </w:numPr>
      </w:pPr>
      <w:r>
        <w:t>Understand weather and climate</w:t>
      </w:r>
    </w:p>
    <w:p w:rsidR="00A24C32" w:rsidRDefault="00A24C32" w:rsidP="00A24C32">
      <w:pPr>
        <w:pStyle w:val="ListParagraph"/>
        <w:numPr>
          <w:ilvl w:val="0"/>
          <w:numId w:val="4"/>
        </w:numPr>
      </w:pPr>
      <w:r>
        <w:t xml:space="preserve">Understand </w:t>
      </w:r>
      <w:proofErr w:type="spellStart"/>
      <w:r>
        <w:t>biogeology</w:t>
      </w:r>
      <w:proofErr w:type="spellEnd"/>
    </w:p>
    <w:p w:rsidR="00A24C32" w:rsidRDefault="00A24C32" w:rsidP="00A24C32">
      <w:pPr>
        <w:pStyle w:val="ListParagraph"/>
        <w:numPr>
          <w:ilvl w:val="0"/>
          <w:numId w:val="4"/>
        </w:numPr>
      </w:pPr>
      <w:r>
        <w:t>Describe Earth and the solar system</w:t>
      </w:r>
    </w:p>
    <w:p w:rsidR="00A24C32" w:rsidRDefault="00A24C32" w:rsidP="00A24C32">
      <w:pPr>
        <w:pStyle w:val="ListParagraph"/>
        <w:numPr>
          <w:ilvl w:val="0"/>
          <w:numId w:val="4"/>
        </w:numPr>
      </w:pPr>
      <w:r>
        <w:t>Understand global climate change</w:t>
      </w:r>
    </w:p>
    <w:p w:rsidR="00461349" w:rsidRDefault="00461349" w:rsidP="00A24C32">
      <w:pPr>
        <w:pStyle w:val="ListParagraph"/>
        <w:numPr>
          <w:ilvl w:val="0"/>
          <w:numId w:val="4"/>
        </w:numPr>
      </w:pPr>
      <w:r>
        <w:t>Describe Earth’s natural resources</w:t>
      </w:r>
    </w:p>
    <w:p w:rsidR="00461349" w:rsidRDefault="00461349" w:rsidP="00A24C32">
      <w:pPr>
        <w:pStyle w:val="ListParagraph"/>
        <w:numPr>
          <w:ilvl w:val="0"/>
          <w:numId w:val="4"/>
        </w:numPr>
      </w:pPr>
      <w:r>
        <w:t>Understand human impacts on Earth’s systems</w:t>
      </w:r>
    </w:p>
    <w:p w:rsidR="00461349" w:rsidRDefault="00461349" w:rsidP="00A24C32">
      <w:pPr>
        <w:pStyle w:val="ListParagraph"/>
        <w:numPr>
          <w:ilvl w:val="0"/>
          <w:numId w:val="4"/>
        </w:numPr>
      </w:pPr>
      <w:r>
        <w:t>Describe the universe and its stars</w:t>
      </w:r>
    </w:p>
    <w:p w:rsidR="00461349" w:rsidRDefault="00461349" w:rsidP="00A24C32">
      <w:pPr>
        <w:pStyle w:val="ListParagraph"/>
        <w:numPr>
          <w:ilvl w:val="0"/>
          <w:numId w:val="4"/>
        </w:numPr>
      </w:pPr>
      <w:r>
        <w:t>Describe the energy in chemical processes and everyday life</w:t>
      </w:r>
    </w:p>
    <w:p w:rsidR="00461349" w:rsidRDefault="00461349" w:rsidP="00A24C32">
      <w:pPr>
        <w:pStyle w:val="ListParagraph"/>
        <w:numPr>
          <w:ilvl w:val="0"/>
          <w:numId w:val="4"/>
        </w:numPr>
      </w:pPr>
      <w:r>
        <w:t>Describe electromagnetic radiation</w:t>
      </w:r>
    </w:p>
    <w:p w:rsidR="000B229B" w:rsidRDefault="000B229B" w:rsidP="000B229B">
      <w:r>
        <w:t>METHODS OF INSTRUCTION</w:t>
      </w:r>
    </w:p>
    <w:p w:rsidR="000B229B" w:rsidRDefault="000B229B" w:rsidP="000B229B">
      <w:r>
        <w:t>Lecture, problem based learning, laboratory investigations, group projects, discussion, tech-rich lessons, daily assignments, written assessments</w:t>
      </w:r>
      <w:r w:rsidR="00BF0E81">
        <w:t>.</w:t>
      </w:r>
      <w:bookmarkStart w:id="0" w:name="_GoBack"/>
      <w:bookmarkEnd w:id="0"/>
    </w:p>
    <w:p w:rsidR="000B229B" w:rsidRDefault="000B229B" w:rsidP="000B229B">
      <w:r>
        <w:t>GRADE CRITERIA</w:t>
      </w:r>
    </w:p>
    <w:p w:rsidR="000B229B" w:rsidRDefault="000B229B" w:rsidP="00CA7C0E">
      <w:pPr>
        <w:spacing w:line="240" w:lineRule="auto"/>
      </w:pPr>
      <w:r>
        <w:tab/>
        <w:t xml:space="preserve">Daily </w:t>
      </w:r>
      <w:r>
        <w:tab/>
      </w:r>
      <w:r>
        <w:tab/>
      </w:r>
      <w:r>
        <w:tab/>
        <w:t>10%</w:t>
      </w:r>
    </w:p>
    <w:p w:rsidR="000B229B" w:rsidRDefault="000B229B" w:rsidP="00CA7C0E">
      <w:pPr>
        <w:spacing w:line="240" w:lineRule="auto"/>
      </w:pPr>
      <w:r>
        <w:tab/>
        <w:t>Homework/Labs</w:t>
      </w:r>
      <w:r>
        <w:tab/>
        <w:t>20%</w:t>
      </w:r>
    </w:p>
    <w:p w:rsidR="000B229B" w:rsidRDefault="000B229B" w:rsidP="00CA7C0E">
      <w:pPr>
        <w:spacing w:line="240" w:lineRule="auto"/>
      </w:pPr>
      <w:r>
        <w:lastRenderedPageBreak/>
        <w:tab/>
        <w:t>Quizzes</w:t>
      </w:r>
      <w:r>
        <w:tab/>
      </w:r>
      <w:r>
        <w:tab/>
      </w:r>
      <w:r>
        <w:tab/>
        <w:t>30%</w:t>
      </w:r>
    </w:p>
    <w:p w:rsidR="000B229B" w:rsidRDefault="000B229B" w:rsidP="00CA7C0E">
      <w:pPr>
        <w:spacing w:line="240" w:lineRule="auto"/>
      </w:pPr>
      <w:r>
        <w:tab/>
        <w:t>Tests</w:t>
      </w:r>
      <w:r>
        <w:tab/>
      </w:r>
      <w:r>
        <w:tab/>
      </w:r>
      <w:r>
        <w:tab/>
        <w:t>40%</w:t>
      </w:r>
    </w:p>
    <w:p w:rsidR="000B229B" w:rsidRDefault="000B229B" w:rsidP="000B229B">
      <w:r>
        <w:t>GRADING SCALE</w:t>
      </w:r>
    </w:p>
    <w:p w:rsidR="00461349" w:rsidRDefault="00461349" w:rsidP="00461349">
      <w:pPr>
        <w:spacing w:line="240" w:lineRule="auto"/>
      </w:pPr>
      <w:r>
        <w:t>A = 93-100</w:t>
      </w:r>
      <w:r>
        <w:tab/>
      </w:r>
      <w:r>
        <w:tab/>
        <w:t>B+ = 91</w:t>
      </w:r>
      <w:r>
        <w:tab/>
      </w:r>
      <w:r>
        <w:tab/>
      </w:r>
      <w:r>
        <w:tab/>
        <w:t>C+ = 83</w:t>
      </w:r>
      <w:r>
        <w:tab/>
      </w:r>
      <w:r>
        <w:tab/>
      </w:r>
      <w:r>
        <w:tab/>
        <w:t>D+ = 75</w:t>
      </w:r>
    </w:p>
    <w:p w:rsidR="00461349" w:rsidRDefault="00461349" w:rsidP="00461349">
      <w:pPr>
        <w:spacing w:line="240" w:lineRule="auto"/>
      </w:pPr>
      <w:r>
        <w:t>A - = 92</w:t>
      </w:r>
      <w:r>
        <w:tab/>
      </w:r>
      <w:r>
        <w:tab/>
      </w:r>
      <w:r>
        <w:tab/>
        <w:t>B = 85-90</w:t>
      </w:r>
      <w:r>
        <w:tab/>
      </w:r>
      <w:r>
        <w:tab/>
        <w:t>C = 77-82</w:t>
      </w:r>
      <w:r>
        <w:tab/>
      </w:r>
      <w:r>
        <w:tab/>
        <w:t>D = 69-74</w:t>
      </w:r>
    </w:p>
    <w:p w:rsidR="00461349" w:rsidRDefault="00461349" w:rsidP="00461349">
      <w:pPr>
        <w:spacing w:line="240" w:lineRule="auto"/>
      </w:pPr>
      <w:r>
        <w:tab/>
      </w:r>
      <w:r>
        <w:tab/>
      </w:r>
      <w:r>
        <w:tab/>
        <w:t>B - = 84</w:t>
      </w:r>
      <w:r>
        <w:tab/>
      </w:r>
      <w:r>
        <w:tab/>
      </w:r>
      <w:r>
        <w:tab/>
        <w:t>C - = 76</w:t>
      </w:r>
      <w:r>
        <w:tab/>
      </w:r>
      <w:r>
        <w:tab/>
      </w:r>
      <w:r>
        <w:tab/>
        <w:t>D - = 68</w:t>
      </w:r>
    </w:p>
    <w:p w:rsidR="000B229B" w:rsidRDefault="000B229B" w:rsidP="000B229B">
      <w:r>
        <w:t>MATERIALS</w:t>
      </w:r>
    </w:p>
    <w:p w:rsidR="000B229B" w:rsidRDefault="000B229B" w:rsidP="000B229B">
      <w:r>
        <w:t>Students will need a three ring binder, preferably 1 ½” or larger. They will also need a notebook, writing utensils (no colored ink, only blue or black), and a scientific calculator.</w:t>
      </w:r>
    </w:p>
    <w:p w:rsidR="000B229B" w:rsidRDefault="000B229B" w:rsidP="000B229B">
      <w:r>
        <w:t>TEXTBOOK</w:t>
      </w:r>
    </w:p>
    <w:p w:rsidR="000B229B" w:rsidRDefault="00461349" w:rsidP="000B229B">
      <w:r>
        <w:t>To be determined</w:t>
      </w:r>
    </w:p>
    <w:sectPr w:rsidR="000B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5F16"/>
    <w:multiLevelType w:val="hybridMultilevel"/>
    <w:tmpl w:val="C13A4C7A"/>
    <w:lvl w:ilvl="0" w:tplc="AEF815D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10CD6"/>
    <w:multiLevelType w:val="hybridMultilevel"/>
    <w:tmpl w:val="7FE84BC0"/>
    <w:lvl w:ilvl="0" w:tplc="C4E4FF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05077"/>
    <w:multiLevelType w:val="hybridMultilevel"/>
    <w:tmpl w:val="0A8AC906"/>
    <w:lvl w:ilvl="0" w:tplc="41EED0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1132BA"/>
    <w:multiLevelType w:val="hybridMultilevel"/>
    <w:tmpl w:val="5DAC2364"/>
    <w:lvl w:ilvl="0" w:tplc="B8369AA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2B"/>
    <w:rsid w:val="000B229B"/>
    <w:rsid w:val="00303781"/>
    <w:rsid w:val="003F7615"/>
    <w:rsid w:val="00461349"/>
    <w:rsid w:val="00584D2B"/>
    <w:rsid w:val="00872443"/>
    <w:rsid w:val="00A24C32"/>
    <w:rsid w:val="00BF0E81"/>
    <w:rsid w:val="00CA7C0E"/>
    <w:rsid w:val="00CD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Reed</dc:creator>
  <cp:keywords/>
  <dc:description/>
  <cp:lastModifiedBy>Heather Reed</cp:lastModifiedBy>
  <cp:revision>3</cp:revision>
  <dcterms:created xsi:type="dcterms:W3CDTF">2014-08-06T21:27:00Z</dcterms:created>
  <dcterms:modified xsi:type="dcterms:W3CDTF">2014-08-06T21:28:00Z</dcterms:modified>
</cp:coreProperties>
</file>